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DC" w:rsidRPr="003513DC" w:rsidRDefault="003513DC" w:rsidP="003513DC">
      <w:pPr>
        <w:rPr>
          <w:rFonts w:ascii="Arial" w:hAnsi="Arial" w:cs="Arial"/>
          <w:i/>
        </w:rPr>
      </w:pPr>
      <w:r w:rsidRPr="003513DC">
        <w:rPr>
          <w:rFonts w:ascii="Arial" w:hAnsi="Arial" w:cs="Arial"/>
          <w:i/>
        </w:rPr>
        <w:t>Andrzej Fryś</w:t>
      </w:r>
    </w:p>
    <w:p w:rsidR="00B9728F" w:rsidRDefault="003513DC" w:rsidP="003513DC">
      <w:pPr>
        <w:spacing w:after="0"/>
        <w:jc w:val="center"/>
        <w:rPr>
          <w:rFonts w:ascii="Arial" w:hAnsi="Arial" w:cs="Arial"/>
          <w:sz w:val="28"/>
        </w:rPr>
      </w:pPr>
      <w:r w:rsidRPr="003513DC">
        <w:rPr>
          <w:rFonts w:ascii="Arial" w:hAnsi="Arial" w:cs="Arial"/>
          <w:sz w:val="28"/>
        </w:rPr>
        <w:t>Niektóre publikacje dotyczące historii Andrychowa</w:t>
      </w:r>
    </w:p>
    <w:p w:rsidR="003513DC" w:rsidRDefault="003513DC" w:rsidP="003513DC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13750" w:type="dxa"/>
        <w:tblInd w:w="-743" w:type="dxa"/>
        <w:tblLayout w:type="fixed"/>
        <w:tblLook w:val="04A0"/>
      </w:tblPr>
      <w:tblGrid>
        <w:gridCol w:w="851"/>
        <w:gridCol w:w="1701"/>
        <w:gridCol w:w="4111"/>
        <w:gridCol w:w="1449"/>
        <w:gridCol w:w="2378"/>
        <w:gridCol w:w="3260"/>
      </w:tblGrid>
      <w:tr w:rsidR="003513DC" w:rsidTr="00427E43">
        <w:trPr>
          <w:gridAfter w:val="1"/>
          <w:wAfter w:w="3260" w:type="dxa"/>
        </w:trPr>
        <w:tc>
          <w:tcPr>
            <w:tcW w:w="851" w:type="dxa"/>
          </w:tcPr>
          <w:p w:rsidR="003513DC" w:rsidRDefault="003513DC" w:rsidP="00351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701" w:type="dxa"/>
          </w:tcPr>
          <w:p w:rsidR="003513DC" w:rsidRDefault="003513DC" w:rsidP="00351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publikacji</w:t>
            </w:r>
          </w:p>
        </w:tc>
        <w:tc>
          <w:tcPr>
            <w:tcW w:w="4111" w:type="dxa"/>
          </w:tcPr>
          <w:p w:rsidR="003513DC" w:rsidRDefault="003513DC" w:rsidP="00351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publikacji</w:t>
            </w:r>
          </w:p>
        </w:tc>
        <w:tc>
          <w:tcPr>
            <w:tcW w:w="1449" w:type="dxa"/>
          </w:tcPr>
          <w:p w:rsidR="003513DC" w:rsidRDefault="003513DC" w:rsidP="003513DC">
            <w:pPr>
              <w:jc w:val="center"/>
              <w:rPr>
                <w:rFonts w:ascii="Arial" w:hAnsi="Arial" w:cs="Arial"/>
              </w:rPr>
            </w:pPr>
            <w:r w:rsidRPr="00427E43">
              <w:rPr>
                <w:rFonts w:ascii="Arial" w:hAnsi="Arial" w:cs="Arial"/>
                <w:sz w:val="20"/>
              </w:rPr>
              <w:t>Współautorzy</w:t>
            </w:r>
          </w:p>
        </w:tc>
        <w:tc>
          <w:tcPr>
            <w:tcW w:w="2378" w:type="dxa"/>
          </w:tcPr>
          <w:p w:rsidR="003513DC" w:rsidRDefault="003513DC" w:rsidP="00351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i nr gazety lub czasopisma</w:t>
            </w:r>
          </w:p>
        </w:tc>
      </w:tr>
      <w:tr w:rsidR="003513DC" w:rsidTr="00427E43">
        <w:trPr>
          <w:gridAfter w:val="1"/>
          <w:wAfter w:w="3260" w:type="dxa"/>
        </w:trPr>
        <w:tc>
          <w:tcPr>
            <w:tcW w:w="851" w:type="dxa"/>
          </w:tcPr>
          <w:p w:rsidR="003513DC" w:rsidRPr="00AD2AF3" w:rsidRDefault="003513DC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Listopad 2002</w:t>
            </w:r>
          </w:p>
        </w:tc>
        <w:tc>
          <w:tcPr>
            <w:tcW w:w="4111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16"/>
                <w:u w:val="single"/>
              </w:rPr>
              <w:t xml:space="preserve">W Andrychowie były wytwarzane podzespoły do myśliwców </w:t>
            </w:r>
            <w:proofErr w:type="spellStart"/>
            <w:r w:rsidRPr="00E9151D">
              <w:rPr>
                <w:sz w:val="16"/>
                <w:u w:val="single"/>
              </w:rPr>
              <w:t>Luftwaffe</w:t>
            </w:r>
            <w:proofErr w:type="spellEnd"/>
          </w:p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 xml:space="preserve">Co naprawdę produkowała </w:t>
            </w:r>
            <w:proofErr w:type="spellStart"/>
            <w:r w:rsidRPr="00E9151D">
              <w:rPr>
                <w:sz w:val="20"/>
              </w:rPr>
              <w:t>AERO-STAHL</w:t>
            </w:r>
            <w:proofErr w:type="spellEnd"/>
            <w:r w:rsidRPr="00E9151D">
              <w:rPr>
                <w:sz w:val="20"/>
              </w:rPr>
              <w:t xml:space="preserve"> WERKE?</w:t>
            </w:r>
          </w:p>
        </w:tc>
        <w:tc>
          <w:tcPr>
            <w:tcW w:w="1449" w:type="dxa"/>
            <w:vAlign w:val="center"/>
          </w:tcPr>
          <w:p w:rsidR="003513DC" w:rsidRPr="00E9151D" w:rsidRDefault="003513DC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11 (144)/2002</w:t>
            </w:r>
          </w:p>
        </w:tc>
      </w:tr>
      <w:tr w:rsidR="003513DC" w:rsidTr="00427E43">
        <w:trPr>
          <w:gridAfter w:val="1"/>
          <w:wAfter w:w="3260" w:type="dxa"/>
        </w:trPr>
        <w:tc>
          <w:tcPr>
            <w:tcW w:w="851" w:type="dxa"/>
          </w:tcPr>
          <w:p w:rsidR="003513DC" w:rsidRPr="00AD2AF3" w:rsidRDefault="003513DC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E9151D">
              <w:rPr>
                <w:sz w:val="16"/>
              </w:rPr>
              <w:t>Październik</w:t>
            </w:r>
          </w:p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16"/>
              </w:rPr>
              <w:t>2007</w:t>
            </w:r>
          </w:p>
        </w:tc>
        <w:tc>
          <w:tcPr>
            <w:tcW w:w="4111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 xml:space="preserve">Jędrzychów i </w:t>
            </w:r>
            <w:proofErr w:type="spellStart"/>
            <w:r w:rsidRPr="00E9151D">
              <w:rPr>
                <w:iCs/>
                <w:sz w:val="20"/>
              </w:rPr>
              <w:t>jędrzychowskie</w:t>
            </w:r>
            <w:proofErr w:type="spellEnd"/>
            <w:r w:rsidRPr="00E9151D">
              <w:rPr>
                <w:iCs/>
                <w:sz w:val="20"/>
              </w:rPr>
              <w:t xml:space="preserve"> granice </w:t>
            </w:r>
          </w:p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w „Dziejopisie Żywieckim”</w:t>
            </w:r>
          </w:p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 xml:space="preserve">Andrzeja </w:t>
            </w:r>
            <w:proofErr w:type="spellStart"/>
            <w:r w:rsidRPr="00E9151D">
              <w:rPr>
                <w:iCs/>
                <w:sz w:val="20"/>
              </w:rPr>
              <w:t>Komonieckiego</w:t>
            </w:r>
            <w:proofErr w:type="spellEnd"/>
          </w:p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2"/>
              </w:rPr>
            </w:pPr>
            <w:r w:rsidRPr="00E9151D">
              <w:rPr>
                <w:i/>
                <w:sz w:val="12"/>
              </w:rPr>
              <w:t>także: prezentacja na Warsztatach edukacyjnych: „</w:t>
            </w:r>
            <w:proofErr w:type="spellStart"/>
            <w:r w:rsidRPr="00E9151D">
              <w:rPr>
                <w:i/>
                <w:sz w:val="12"/>
              </w:rPr>
              <w:t>Komoniecki</w:t>
            </w:r>
            <w:proofErr w:type="spellEnd"/>
            <w:r w:rsidRPr="00E9151D">
              <w:rPr>
                <w:i/>
                <w:sz w:val="12"/>
              </w:rPr>
              <w:t xml:space="preserve"> – Reaktywacja.</w:t>
            </w:r>
          </w:p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2"/>
              </w:rPr>
            </w:pPr>
            <w:r w:rsidRPr="00E9151D">
              <w:rPr>
                <w:i/>
                <w:sz w:val="12"/>
              </w:rPr>
              <w:t xml:space="preserve"> Dziejopis Żywiecki Andrzeja </w:t>
            </w:r>
            <w:proofErr w:type="spellStart"/>
            <w:r w:rsidRPr="00E9151D">
              <w:rPr>
                <w:i/>
                <w:sz w:val="12"/>
              </w:rPr>
              <w:t>Komonieckiego</w:t>
            </w:r>
            <w:proofErr w:type="spellEnd"/>
            <w:r w:rsidRPr="00E9151D">
              <w:rPr>
                <w:i/>
                <w:sz w:val="12"/>
              </w:rPr>
              <w:t xml:space="preserve"> na nowo czytany – studia interdyscyplinarne”</w:t>
            </w:r>
          </w:p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6"/>
              </w:rPr>
            </w:pPr>
            <w:r w:rsidRPr="00E9151D">
              <w:rPr>
                <w:i/>
                <w:sz w:val="12"/>
              </w:rPr>
              <w:t>Żywiec, Stary zamek, 19 maja 2007</w:t>
            </w:r>
          </w:p>
        </w:tc>
        <w:tc>
          <w:tcPr>
            <w:tcW w:w="1449" w:type="dxa"/>
            <w:vAlign w:val="center"/>
          </w:tcPr>
          <w:p w:rsidR="003513DC" w:rsidRPr="00E9151D" w:rsidRDefault="003513DC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GRONIE nr IV</w:t>
            </w:r>
          </w:p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(2007)</w:t>
            </w:r>
          </w:p>
        </w:tc>
      </w:tr>
      <w:tr w:rsidR="003513DC" w:rsidTr="00427E43">
        <w:trPr>
          <w:gridAfter w:val="1"/>
          <w:wAfter w:w="3260" w:type="dxa"/>
        </w:trPr>
        <w:tc>
          <w:tcPr>
            <w:tcW w:w="851" w:type="dxa"/>
          </w:tcPr>
          <w:p w:rsidR="003513DC" w:rsidRPr="00AD2AF3" w:rsidRDefault="003513DC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Wrzesień 2010</w:t>
            </w:r>
          </w:p>
        </w:tc>
        <w:tc>
          <w:tcPr>
            <w:tcW w:w="4111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O uroczystości, która mimowolnie stała się końcową klamrą Dwudziestolecia Międzywojennego</w:t>
            </w:r>
          </w:p>
        </w:tc>
        <w:tc>
          <w:tcPr>
            <w:tcW w:w="1449" w:type="dxa"/>
            <w:vAlign w:val="center"/>
          </w:tcPr>
          <w:p w:rsidR="003513DC" w:rsidRPr="00E9151D" w:rsidRDefault="003513DC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 xml:space="preserve">Teresa </w:t>
            </w:r>
            <w:proofErr w:type="spellStart"/>
            <w:r w:rsidRPr="00E9151D">
              <w:rPr>
                <w:sz w:val="20"/>
              </w:rPr>
              <w:t>Putek</w:t>
            </w:r>
            <w:proofErr w:type="spellEnd"/>
          </w:p>
          <w:p w:rsidR="003513DC" w:rsidRPr="00E9151D" w:rsidRDefault="003513DC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Maria Pytel - Skrzypiec</w:t>
            </w:r>
          </w:p>
        </w:tc>
        <w:tc>
          <w:tcPr>
            <w:tcW w:w="2378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proofErr w:type="spellStart"/>
            <w:r w:rsidRPr="00E9151D">
              <w:rPr>
                <w:sz w:val="20"/>
              </w:rPr>
              <w:t>Wadoviana</w:t>
            </w:r>
            <w:proofErr w:type="spellEnd"/>
            <w:r w:rsidRPr="00E9151D">
              <w:rPr>
                <w:sz w:val="20"/>
              </w:rPr>
              <w:t xml:space="preserve"> nr 13 rok 2010</w:t>
            </w:r>
          </w:p>
        </w:tc>
      </w:tr>
      <w:tr w:rsidR="003513DC" w:rsidTr="00427E43">
        <w:trPr>
          <w:gridAfter w:val="1"/>
          <w:wAfter w:w="3260" w:type="dxa"/>
        </w:trPr>
        <w:tc>
          <w:tcPr>
            <w:tcW w:w="851" w:type="dxa"/>
          </w:tcPr>
          <w:p w:rsidR="003513DC" w:rsidRPr="00AD2AF3" w:rsidRDefault="003513DC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E9151D">
              <w:rPr>
                <w:sz w:val="16"/>
              </w:rPr>
              <w:t>Październik</w:t>
            </w:r>
          </w:p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16"/>
              </w:rPr>
              <w:t>2010</w:t>
            </w:r>
          </w:p>
        </w:tc>
        <w:tc>
          <w:tcPr>
            <w:tcW w:w="4111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Poświęcenie Chorągwi „Stowarzyszenia Zjednoczonych Rękodzielników: Piekarzy, Młynarzy, Piernikarzy i Cukierników po</w:t>
            </w:r>
            <w:r>
              <w:rPr>
                <w:iCs/>
                <w:sz w:val="20"/>
              </w:rPr>
              <w:t>d</w:t>
            </w:r>
            <w:r w:rsidRPr="00E9151D">
              <w:rPr>
                <w:iCs/>
                <w:sz w:val="20"/>
              </w:rPr>
              <w:t xml:space="preserve"> nazwą Piekarskiego w Andrychowie”</w:t>
            </w:r>
          </w:p>
        </w:tc>
        <w:tc>
          <w:tcPr>
            <w:tcW w:w="1449" w:type="dxa"/>
            <w:vAlign w:val="center"/>
          </w:tcPr>
          <w:p w:rsidR="003513DC" w:rsidRPr="00E9151D" w:rsidRDefault="003513DC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GRONIE nr IX</w:t>
            </w:r>
          </w:p>
          <w:p w:rsidR="003513DC" w:rsidRPr="00E9151D" w:rsidRDefault="003513DC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(2010)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Lipiec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2011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Dwa pomniki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Mirosław Miodoński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6F5CE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7(248)/ 2011</w:t>
            </w:r>
            <w:r>
              <w:rPr>
                <w:sz w:val="20"/>
              </w:rPr>
              <w:t xml:space="preserve">, także: </w:t>
            </w:r>
            <w:r w:rsidRPr="00E9151D">
              <w:rPr>
                <w:sz w:val="20"/>
              </w:rPr>
              <w:t>Gronie</w:t>
            </w:r>
          </w:p>
          <w:p w:rsidR="006F5CE5" w:rsidRPr="00E9151D" w:rsidRDefault="006F5CE5" w:rsidP="006F5CE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XI 2011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Wrzesień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2011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Między „Biedronką”, a „</w:t>
            </w:r>
            <w:proofErr w:type="spellStart"/>
            <w:r w:rsidRPr="00E9151D">
              <w:rPr>
                <w:iCs/>
                <w:sz w:val="20"/>
              </w:rPr>
              <w:t>Xin</w:t>
            </w:r>
            <w:proofErr w:type="spellEnd"/>
            <w:r w:rsidRPr="00E9151D">
              <w:rPr>
                <w:iCs/>
                <w:sz w:val="20"/>
              </w:rPr>
              <w:t xml:space="preserve"> Li”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 xml:space="preserve">Teresa </w:t>
            </w:r>
            <w:proofErr w:type="spellStart"/>
            <w:r w:rsidRPr="00E9151D">
              <w:rPr>
                <w:sz w:val="20"/>
              </w:rPr>
              <w:t>Putek</w:t>
            </w:r>
            <w:proofErr w:type="spellEnd"/>
          </w:p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Maria Pytel -Skrzypiec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9(249)/ 2011</w:t>
            </w:r>
          </w:p>
        </w:tc>
      </w:tr>
      <w:tr w:rsidR="006F5CE5" w:rsidTr="00427E43"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Luty 2012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Dwa spojrzenia na piękno dawnej ul. Garncarskiej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2(254)/ 2012</w:t>
            </w:r>
          </w:p>
        </w:tc>
        <w:tc>
          <w:tcPr>
            <w:tcW w:w="3260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 xml:space="preserve">Marzec 2012 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 xml:space="preserve">Jeszcze o pięknym budownictwie drewnianym w dawnym Andrychowie 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3 (255)/ 2012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 xml:space="preserve">Maj 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2012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Oddział „R” w zakładach Czeczowiczki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5 (257)/ 2012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 xml:space="preserve">Czerwiec 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2012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Regulamin pracy sprzed 80 lat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6 (258)/ 2012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Wrzesień 2012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O rzemieślnikach, którzy w roku 1925 remontowali wieżę kościoła św. Macieja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9 (261)/ 2012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Grudzień 2012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Notatki z historii andrychowskiej poczty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Gronie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XII 2012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Marzec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2013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O tym, czego można się dowiedzieć z XIX-wiecznej mapy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3 (267)/ 2013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Marzec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2013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 xml:space="preserve">Kilka uwag o „andrychowskim </w:t>
            </w:r>
            <w:proofErr w:type="spellStart"/>
            <w:r w:rsidRPr="00E9151D">
              <w:rPr>
                <w:iCs/>
                <w:sz w:val="20"/>
              </w:rPr>
              <w:t>drelicharzu</w:t>
            </w:r>
            <w:proofErr w:type="spellEnd"/>
            <w:r w:rsidRPr="00E9151D">
              <w:rPr>
                <w:iCs/>
                <w:sz w:val="20"/>
              </w:rPr>
              <w:t xml:space="preserve">” 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Maria Skrzypiec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3 (267)/ 2013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 xml:space="preserve">Czerwiec 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2013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O Andrychowskiej Tarczy Legionów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6 (270)/ 2013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 xml:space="preserve">Wrzesień 2013 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O mycie w Andrychowie w XVIII w.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9 (273)/ 2013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Wrzesień 2013</w:t>
            </w:r>
          </w:p>
        </w:tc>
        <w:tc>
          <w:tcPr>
            <w:tcW w:w="4111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 xml:space="preserve">O kim powinniśmy pamiętać </w:t>
            </w:r>
          </w:p>
          <w:p w:rsidR="006F5CE5" w:rsidRPr="00E9151D" w:rsidRDefault="006F5CE5" w:rsidP="00AD2AF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E9151D">
              <w:rPr>
                <w:iCs/>
                <w:sz w:val="20"/>
              </w:rPr>
              <w:t>w roczni</w:t>
            </w:r>
            <w:r w:rsidR="00AD2AF3">
              <w:rPr>
                <w:iCs/>
                <w:sz w:val="20"/>
              </w:rPr>
              <w:t xml:space="preserve">cę wybuchu II Wojny Światowej? </w:t>
            </w:r>
          </w:p>
        </w:tc>
        <w:tc>
          <w:tcPr>
            <w:tcW w:w="1449" w:type="dxa"/>
            <w:vAlign w:val="center"/>
          </w:tcPr>
          <w:p w:rsidR="006F5CE5" w:rsidRPr="00E9151D" w:rsidRDefault="006F5CE5" w:rsidP="00700BE2">
            <w:pPr>
              <w:jc w:val="center"/>
              <w:rPr>
                <w:sz w:val="20"/>
              </w:rPr>
            </w:pPr>
            <w:r w:rsidRPr="00E9151D"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Nr 9 (273)/ 2013</w:t>
            </w:r>
          </w:p>
        </w:tc>
      </w:tr>
      <w:tr w:rsidR="006F5CE5" w:rsidTr="00427E43">
        <w:trPr>
          <w:gridAfter w:val="1"/>
          <w:wAfter w:w="3260" w:type="dxa"/>
        </w:trPr>
        <w:tc>
          <w:tcPr>
            <w:tcW w:w="851" w:type="dxa"/>
          </w:tcPr>
          <w:p w:rsidR="006F5CE5" w:rsidRPr="00AD2AF3" w:rsidRDefault="006F5CE5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F5CE5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Marzec 2014</w:t>
            </w:r>
          </w:p>
        </w:tc>
        <w:tc>
          <w:tcPr>
            <w:tcW w:w="4111" w:type="dxa"/>
            <w:vAlign w:val="center"/>
          </w:tcPr>
          <w:p w:rsidR="006F5CE5" w:rsidRPr="00183B65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183B65">
              <w:rPr>
                <w:iCs/>
                <w:sz w:val="20"/>
              </w:rPr>
              <w:t xml:space="preserve">Historia rękodzieła tkackiego w Andrychowie I w </w:t>
            </w:r>
            <w:proofErr w:type="spellStart"/>
            <w:r w:rsidRPr="00183B65">
              <w:rPr>
                <w:iCs/>
                <w:sz w:val="20"/>
              </w:rPr>
              <w:t>Isny</w:t>
            </w:r>
            <w:proofErr w:type="spellEnd"/>
            <w:r w:rsidRPr="00183B65">
              <w:rPr>
                <w:iCs/>
                <w:sz w:val="20"/>
              </w:rPr>
              <w:t xml:space="preserve"> im </w:t>
            </w:r>
            <w:proofErr w:type="spellStart"/>
            <w:r w:rsidRPr="00183B65">
              <w:rPr>
                <w:iCs/>
                <w:sz w:val="20"/>
              </w:rPr>
              <w:t>Allg</w:t>
            </w:r>
            <w:r>
              <w:rPr>
                <w:rFonts w:cs="Arial"/>
                <w:iCs/>
                <w:sz w:val="20"/>
              </w:rPr>
              <w:t>ä</w:t>
            </w:r>
            <w:r>
              <w:rPr>
                <w:iCs/>
                <w:sz w:val="20"/>
              </w:rPr>
              <w:t>u</w:t>
            </w:r>
            <w:proofErr w:type="spellEnd"/>
            <w:r>
              <w:rPr>
                <w:iCs/>
                <w:sz w:val="20"/>
              </w:rPr>
              <w:t xml:space="preserve"> – różnice i podobieństwa</w:t>
            </w:r>
          </w:p>
        </w:tc>
        <w:tc>
          <w:tcPr>
            <w:tcW w:w="1449" w:type="dxa"/>
            <w:vAlign w:val="center"/>
          </w:tcPr>
          <w:p w:rsidR="006F5CE5" w:rsidRPr="00183B65" w:rsidRDefault="006F5CE5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6F5CE5" w:rsidRPr="00E9151D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6F5CE5" w:rsidRDefault="006F5CE5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 xml:space="preserve">Nr </w:t>
            </w:r>
            <w:r>
              <w:rPr>
                <w:sz w:val="20"/>
              </w:rPr>
              <w:t>3 (279</w:t>
            </w:r>
            <w:r w:rsidRPr="00E9151D">
              <w:rPr>
                <w:sz w:val="20"/>
              </w:rPr>
              <w:t>)/ 201</w:t>
            </w:r>
            <w:r>
              <w:rPr>
                <w:sz w:val="20"/>
              </w:rPr>
              <w:t>4</w:t>
            </w: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Marzec 2014</w:t>
            </w:r>
          </w:p>
        </w:tc>
        <w:tc>
          <w:tcPr>
            <w:tcW w:w="4111" w:type="dxa"/>
            <w:vAlign w:val="center"/>
          </w:tcPr>
          <w:p w:rsidR="00AD2AF3" w:rsidRPr="00183B65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183B65">
              <w:rPr>
                <w:iCs/>
                <w:sz w:val="20"/>
              </w:rPr>
              <w:t xml:space="preserve">Historia rękodzieła tkackiego w Andrychowie I w </w:t>
            </w:r>
            <w:proofErr w:type="spellStart"/>
            <w:r w:rsidRPr="00183B65">
              <w:rPr>
                <w:iCs/>
                <w:sz w:val="20"/>
              </w:rPr>
              <w:t>Isny</w:t>
            </w:r>
            <w:proofErr w:type="spellEnd"/>
            <w:r w:rsidRPr="00183B65">
              <w:rPr>
                <w:iCs/>
                <w:sz w:val="20"/>
              </w:rPr>
              <w:t xml:space="preserve"> im </w:t>
            </w:r>
            <w:proofErr w:type="spellStart"/>
            <w:r w:rsidRPr="00183B65">
              <w:rPr>
                <w:iCs/>
                <w:sz w:val="20"/>
              </w:rPr>
              <w:t>Allg</w:t>
            </w:r>
            <w:r>
              <w:rPr>
                <w:rFonts w:cs="Arial"/>
                <w:iCs/>
                <w:sz w:val="20"/>
              </w:rPr>
              <w:t>ä</w:t>
            </w:r>
            <w:r>
              <w:rPr>
                <w:iCs/>
                <w:sz w:val="20"/>
              </w:rPr>
              <w:t>u</w:t>
            </w:r>
            <w:proofErr w:type="spellEnd"/>
            <w:r>
              <w:rPr>
                <w:iCs/>
                <w:sz w:val="20"/>
              </w:rPr>
              <w:t xml:space="preserve"> – różnice i podobieństwa</w:t>
            </w:r>
          </w:p>
        </w:tc>
        <w:tc>
          <w:tcPr>
            <w:tcW w:w="1449" w:type="dxa"/>
            <w:vAlign w:val="center"/>
          </w:tcPr>
          <w:p w:rsidR="00AD2AF3" w:rsidRPr="00183B65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 xml:space="preserve">Nr </w:t>
            </w:r>
            <w:r>
              <w:rPr>
                <w:sz w:val="20"/>
              </w:rPr>
              <w:t>3 (279</w:t>
            </w:r>
            <w:r w:rsidRPr="00E9151D">
              <w:rPr>
                <w:sz w:val="20"/>
              </w:rPr>
              <w:t>)/ 201</w:t>
            </w:r>
            <w:r>
              <w:rPr>
                <w:sz w:val="20"/>
              </w:rPr>
              <w:t>4</w:t>
            </w: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Październik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411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Dlaczego dniem targowym w Andrychowie jest wtorek?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Co wspólnego z naszym miastem miał austriacki Cesarz Franciszek I?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1449" w:type="dxa"/>
            <w:vAlign w:val="center"/>
          </w:tcPr>
          <w:p w:rsidR="00AD2AF3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nr 10 (286)/2014</w:t>
            </w: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Listopad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411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Józef Kośvitzky i fundacja jego imienia</w:t>
            </w:r>
          </w:p>
        </w:tc>
        <w:tc>
          <w:tcPr>
            <w:tcW w:w="1449" w:type="dxa"/>
            <w:vAlign w:val="center"/>
          </w:tcPr>
          <w:p w:rsidR="00AD2AF3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nr 11 (287)/2014</w:t>
            </w:r>
          </w:p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Marzec 2016</w:t>
            </w:r>
          </w:p>
        </w:tc>
        <w:tc>
          <w:tcPr>
            <w:tcW w:w="411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„Które to miasto (...) zwać się będzie Andrychów wiecznymi Czasy”.  Droga Andrychowa do uzyskania praw miejskich</w:t>
            </w:r>
          </w:p>
        </w:tc>
        <w:tc>
          <w:tcPr>
            <w:tcW w:w="1449" w:type="dxa"/>
            <w:vAlign w:val="center"/>
          </w:tcPr>
          <w:p w:rsidR="00AD2AF3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Daria Rusin</w:t>
            </w:r>
          </w:p>
        </w:tc>
        <w:tc>
          <w:tcPr>
            <w:tcW w:w="2378" w:type="dxa"/>
            <w:vAlign w:val="center"/>
          </w:tcPr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nr 3 (303)/2016</w:t>
            </w:r>
          </w:p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Kwiecień 2016</w:t>
            </w:r>
          </w:p>
        </w:tc>
        <w:tc>
          <w:tcPr>
            <w:tcW w:w="411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Andrychów w czasach galicyjskich.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„Ściągi” do dziejów miasta część druga</w:t>
            </w:r>
          </w:p>
        </w:tc>
        <w:tc>
          <w:tcPr>
            <w:tcW w:w="1449" w:type="dxa"/>
            <w:vAlign w:val="center"/>
          </w:tcPr>
          <w:p w:rsidR="00AD2AF3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Daria Rusin</w:t>
            </w:r>
          </w:p>
        </w:tc>
        <w:tc>
          <w:tcPr>
            <w:tcW w:w="2378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nr 4 (304)/2016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Maj 2016</w:t>
            </w:r>
          </w:p>
        </w:tc>
        <w:tc>
          <w:tcPr>
            <w:tcW w:w="411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 w:rsidRPr="00875743">
              <w:rPr>
                <w:iCs/>
                <w:sz w:val="20"/>
              </w:rPr>
              <w:t>Andrychów w dwudziestoleciu międzywojennym</w:t>
            </w:r>
          </w:p>
        </w:tc>
        <w:tc>
          <w:tcPr>
            <w:tcW w:w="1449" w:type="dxa"/>
            <w:vAlign w:val="center"/>
          </w:tcPr>
          <w:p w:rsidR="00AD2AF3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Teresa </w:t>
            </w:r>
            <w:proofErr w:type="spellStart"/>
            <w:r>
              <w:rPr>
                <w:sz w:val="20"/>
              </w:rPr>
              <w:t>Putek</w:t>
            </w:r>
            <w:proofErr w:type="spellEnd"/>
            <w:r>
              <w:rPr>
                <w:sz w:val="20"/>
              </w:rPr>
              <w:t>, Daria Rusin</w:t>
            </w:r>
          </w:p>
        </w:tc>
        <w:tc>
          <w:tcPr>
            <w:tcW w:w="2378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nr 5(305)/2016</w:t>
            </w:r>
          </w:p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Czerwiec 2016</w:t>
            </w:r>
          </w:p>
        </w:tc>
        <w:tc>
          <w:tcPr>
            <w:tcW w:w="411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Andrychów w latach 1939-1989</w:t>
            </w:r>
          </w:p>
        </w:tc>
        <w:tc>
          <w:tcPr>
            <w:tcW w:w="1449" w:type="dxa"/>
            <w:vAlign w:val="center"/>
          </w:tcPr>
          <w:p w:rsidR="00AD2AF3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Teresa </w:t>
            </w:r>
            <w:proofErr w:type="spellStart"/>
            <w:r>
              <w:rPr>
                <w:sz w:val="20"/>
              </w:rPr>
              <w:t>Putek</w:t>
            </w:r>
            <w:proofErr w:type="spellEnd"/>
            <w:r>
              <w:rPr>
                <w:sz w:val="20"/>
              </w:rPr>
              <w:t>, Daria Rusin</w:t>
            </w:r>
          </w:p>
        </w:tc>
        <w:tc>
          <w:tcPr>
            <w:tcW w:w="2378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nr 6(306)/2016</w:t>
            </w:r>
          </w:p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Wrzesień 2016</w:t>
            </w:r>
          </w:p>
        </w:tc>
        <w:tc>
          <w:tcPr>
            <w:tcW w:w="411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Okupacyjna odyseja pani Anieli</w:t>
            </w:r>
          </w:p>
        </w:tc>
        <w:tc>
          <w:tcPr>
            <w:tcW w:w="1449" w:type="dxa"/>
            <w:vAlign w:val="center"/>
          </w:tcPr>
          <w:p w:rsidR="00AD2AF3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nr 9(309)/2016</w:t>
            </w: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Pr="00253D76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253D76">
              <w:rPr>
                <w:sz w:val="20"/>
              </w:rPr>
              <w:t xml:space="preserve">Grudzień 2016 </w:t>
            </w:r>
          </w:p>
        </w:tc>
        <w:tc>
          <w:tcPr>
            <w:tcW w:w="411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Krnąbrni poddani. Przyczynek do dziejów dworu i ludu andrychowskiego w XIX wieku</w:t>
            </w:r>
          </w:p>
        </w:tc>
        <w:tc>
          <w:tcPr>
            <w:tcW w:w="1449" w:type="dxa"/>
            <w:vAlign w:val="center"/>
          </w:tcPr>
          <w:p w:rsidR="00AD2AF3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Teresa </w:t>
            </w:r>
            <w:proofErr w:type="spellStart"/>
            <w:r>
              <w:rPr>
                <w:sz w:val="20"/>
              </w:rPr>
              <w:t>Putek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2378" w:type="dxa"/>
            <w:vAlign w:val="center"/>
          </w:tcPr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Gronie nr XVI 2016</w:t>
            </w: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Pr="00575C3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Styczeń 2017</w:t>
            </w:r>
          </w:p>
        </w:tc>
        <w:tc>
          <w:tcPr>
            <w:tcW w:w="411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Andrychów-historia lnem tkana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W 250 rocznicę nadania praw miejskich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1449" w:type="dxa"/>
            <w:vAlign w:val="center"/>
          </w:tcPr>
          <w:p w:rsidR="00AD2AF3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Teresa </w:t>
            </w:r>
            <w:proofErr w:type="spellStart"/>
            <w:r>
              <w:rPr>
                <w:sz w:val="20"/>
              </w:rPr>
              <w:t>Putek</w:t>
            </w:r>
            <w:proofErr w:type="spellEnd"/>
            <w:r>
              <w:rPr>
                <w:sz w:val="20"/>
              </w:rPr>
              <w:t>, Daria Rusin</w:t>
            </w:r>
          </w:p>
        </w:tc>
        <w:tc>
          <w:tcPr>
            <w:tcW w:w="2378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Wadoviana</w:t>
            </w:r>
            <w:proofErr w:type="spellEnd"/>
            <w:r>
              <w:rPr>
                <w:sz w:val="20"/>
              </w:rPr>
              <w:t xml:space="preserve"> nr 19 rok 2016</w:t>
            </w: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Styczeń 2017</w:t>
            </w:r>
          </w:p>
        </w:tc>
        <w:tc>
          <w:tcPr>
            <w:tcW w:w="411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O tym, jak Frysiowie w Wadowickim Gimnazjum nauki pobierali</w:t>
            </w:r>
          </w:p>
        </w:tc>
        <w:tc>
          <w:tcPr>
            <w:tcW w:w="1449" w:type="dxa"/>
            <w:vAlign w:val="center"/>
          </w:tcPr>
          <w:p w:rsidR="00AD2AF3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Wadoviana</w:t>
            </w:r>
            <w:proofErr w:type="spellEnd"/>
            <w:r>
              <w:rPr>
                <w:sz w:val="20"/>
              </w:rPr>
              <w:t xml:space="preserve"> nr 19 rok 2016</w:t>
            </w:r>
          </w:p>
        </w:tc>
      </w:tr>
      <w:tr w:rsidR="00AD2AF3" w:rsidTr="00427E43">
        <w:trPr>
          <w:gridAfter w:val="1"/>
          <w:wAfter w:w="3260" w:type="dxa"/>
        </w:trPr>
        <w:tc>
          <w:tcPr>
            <w:tcW w:w="851" w:type="dxa"/>
          </w:tcPr>
          <w:p w:rsidR="00AD2AF3" w:rsidRPr="00AD2AF3" w:rsidRDefault="00AD2AF3" w:rsidP="00AD2AF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Marzec 2017</w:t>
            </w:r>
          </w:p>
        </w:tc>
        <w:tc>
          <w:tcPr>
            <w:tcW w:w="4111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140 lat działania w mieście </w:t>
            </w:r>
            <w:proofErr w:type="spellStart"/>
            <w:r>
              <w:rPr>
                <w:iCs/>
                <w:sz w:val="18"/>
                <w:szCs w:val="18"/>
              </w:rPr>
              <w:t>plackorzy</w:t>
            </w:r>
            <w:proofErr w:type="spellEnd"/>
          </w:p>
          <w:p w:rsidR="00AD2AF3" w:rsidRPr="00DB649B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Cs/>
                <w:sz w:val="20"/>
                <w:szCs w:val="18"/>
              </w:rPr>
            </w:pPr>
            <w:r>
              <w:rPr>
                <w:iCs/>
                <w:sz w:val="20"/>
                <w:szCs w:val="18"/>
              </w:rPr>
              <w:t>Jubileusz „Piekarni u Frysia”</w:t>
            </w:r>
          </w:p>
        </w:tc>
        <w:tc>
          <w:tcPr>
            <w:tcW w:w="1449" w:type="dxa"/>
            <w:vAlign w:val="center"/>
          </w:tcPr>
          <w:p w:rsidR="00AD2AF3" w:rsidRDefault="00AD2AF3" w:rsidP="00700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78" w:type="dxa"/>
            <w:vAlign w:val="center"/>
          </w:tcPr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  <w:p w:rsidR="00AD2AF3" w:rsidRPr="00E9151D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E9151D">
              <w:rPr>
                <w:sz w:val="20"/>
              </w:rPr>
              <w:t>Nowiny Andrychowskie,</w:t>
            </w:r>
          </w:p>
          <w:p w:rsidR="00AD2AF3" w:rsidRDefault="00AD2AF3" w:rsidP="00700BE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nr 3(315)/2017</w:t>
            </w:r>
          </w:p>
        </w:tc>
      </w:tr>
    </w:tbl>
    <w:p w:rsidR="003513DC" w:rsidRPr="003513DC" w:rsidRDefault="003513DC" w:rsidP="003513DC">
      <w:pPr>
        <w:spacing w:after="0"/>
        <w:jc w:val="center"/>
        <w:rPr>
          <w:rFonts w:ascii="Arial" w:hAnsi="Arial" w:cs="Arial"/>
        </w:rPr>
      </w:pPr>
    </w:p>
    <w:sectPr w:rsidR="003513DC" w:rsidRPr="003513DC" w:rsidSect="00B9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538"/>
    <w:multiLevelType w:val="hybridMultilevel"/>
    <w:tmpl w:val="0DD62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13DC"/>
    <w:rsid w:val="002C55C8"/>
    <w:rsid w:val="003513DC"/>
    <w:rsid w:val="00427E43"/>
    <w:rsid w:val="005C3388"/>
    <w:rsid w:val="006F5CE5"/>
    <w:rsid w:val="00AD2AF3"/>
    <w:rsid w:val="00B9728F"/>
    <w:rsid w:val="00C6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semiHidden/>
    <w:rsid w:val="003513D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513DC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2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Fryś</dc:creator>
  <cp:keywords/>
  <dc:description/>
  <cp:lastModifiedBy>Fryś</cp:lastModifiedBy>
  <cp:revision>1</cp:revision>
  <dcterms:created xsi:type="dcterms:W3CDTF">2017-06-25T13:21:00Z</dcterms:created>
  <dcterms:modified xsi:type="dcterms:W3CDTF">2017-06-25T13:54:00Z</dcterms:modified>
</cp:coreProperties>
</file>